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341A" w14:textId="3758C110" w:rsidR="00DE4945" w:rsidRPr="001F33B8" w:rsidRDefault="007A42E0" w:rsidP="00DE4945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89984932"/>
          <w:placeholder>
            <w:docPart w:val="B8C332CBD3FD458694B553B29C256A0C"/>
          </w:placeholder>
          <w:showingPlcHdr/>
          <w:date w:fullDate="2025-02-2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6418C4" w:rsidRPr="001F33B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sdtContent>
      </w:sdt>
    </w:p>
    <w:p w14:paraId="3DBA8D08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38C13F9A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Sent via mail to:</w:t>
      </w:r>
    </w:p>
    <w:p w14:paraId="68B1CCA9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080567CF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David Snyder</w:t>
      </w:r>
    </w:p>
    <w:p w14:paraId="526C1FB4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 xml:space="preserve">Division Administrator </w:t>
      </w:r>
    </w:p>
    <w:p w14:paraId="19091C60" w14:textId="77777777" w:rsidR="00DE4945" w:rsidRPr="001F33B8" w:rsidRDefault="00DE4945" w:rsidP="00DE494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F33B8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ATTN: Jamie Miller</w:t>
      </w:r>
    </w:p>
    <w:p w14:paraId="0D925C81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 xml:space="preserve">Federal Highway Administration </w:t>
      </w:r>
    </w:p>
    <w:p w14:paraId="42F37B3C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 xml:space="preserve">200 North High Street </w:t>
      </w:r>
    </w:p>
    <w:p w14:paraId="11CB7362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 xml:space="preserve">Columbus, OH 43215 </w:t>
      </w:r>
    </w:p>
    <w:p w14:paraId="45162E20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7EF44BF3" w14:textId="11361D42" w:rsidR="00DE4945" w:rsidRPr="001F33B8" w:rsidRDefault="00DE4945" w:rsidP="00DE494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F33B8">
        <w:rPr>
          <w:rFonts w:asciiTheme="minorHAnsi" w:hAnsiTheme="minorHAnsi" w:cstheme="minorHAnsi"/>
          <w:color w:val="auto"/>
          <w:sz w:val="22"/>
          <w:szCs w:val="22"/>
        </w:rPr>
        <w:t>Re: C/R/S</w:t>
      </w:r>
      <w:r w:rsidR="00315BDA" w:rsidRPr="001F33B8">
        <w:rPr>
          <w:rFonts w:asciiTheme="minorHAnsi" w:hAnsiTheme="minorHAnsi" w:cstheme="minorHAnsi"/>
          <w:color w:val="auto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389222371"/>
          <w:placeholder>
            <w:docPart w:val="DefaultPlaceholder_-1854013440"/>
          </w:placeholder>
        </w:sdtPr>
        <w:sdtEndPr>
          <w:rPr>
            <w:highlight w:val="darkGray"/>
            <w:u w:val="single"/>
          </w:rPr>
        </w:sdtEndPr>
        <w:sdtContent>
          <w:r w:rsidR="00315BDA" w:rsidRPr="001F33B8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>Enter</w:t>
          </w:r>
          <w:r w:rsidRPr="001F33B8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 xml:space="preserve"> Text Here</w:t>
          </w:r>
        </w:sdtContent>
      </w:sdt>
      <w:r w:rsidRPr="001F33B8">
        <w:rPr>
          <w:rFonts w:asciiTheme="minorHAnsi" w:hAnsiTheme="minorHAnsi" w:cstheme="minorHAnsi"/>
          <w:color w:val="auto"/>
          <w:sz w:val="22"/>
          <w:szCs w:val="22"/>
        </w:rPr>
        <w:tab/>
        <w:t>PID</w:t>
      </w:r>
      <w:r w:rsidR="00315BDA" w:rsidRPr="001F33B8">
        <w:rPr>
          <w:rFonts w:asciiTheme="minorHAnsi" w:hAnsiTheme="minorHAnsi" w:cstheme="minorHAnsi"/>
          <w:color w:val="auto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93143670"/>
          <w:placeholder>
            <w:docPart w:val="035B8F61E68447738BA581C1CAEAE2BD"/>
          </w:placeholder>
          <w:showingPlcHdr/>
        </w:sdtPr>
        <w:sdtContent>
          <w:r w:rsidR="00315BDA" w:rsidRPr="001F33B8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>E</w:t>
          </w:r>
          <w:r w:rsidR="00315BDA" w:rsidRPr="001F33B8">
            <w:rPr>
              <w:rStyle w:val="PlaceholderText"/>
              <w:rFonts w:asciiTheme="minorHAnsi" w:hAnsiTheme="minorHAnsi" w:cstheme="minorHAnsi"/>
              <w:color w:val="auto"/>
              <w:u w:val="single"/>
            </w:rPr>
            <w:t>nter Text Here</w:t>
          </w:r>
        </w:sdtContent>
      </w:sdt>
      <w:r w:rsidRPr="001F33B8">
        <w:rPr>
          <w:rFonts w:asciiTheme="minorHAnsi" w:hAnsiTheme="minorHAnsi" w:cstheme="minorHAnsi"/>
          <w:color w:val="auto"/>
          <w:sz w:val="22"/>
          <w:szCs w:val="22"/>
        </w:rPr>
        <w:tab/>
        <w:t>Federal Project Number</w:t>
      </w:r>
      <w:r w:rsidR="00315BDA" w:rsidRPr="001F33B8">
        <w:rPr>
          <w:rFonts w:asciiTheme="minorHAnsi" w:hAnsiTheme="minorHAnsi" w:cstheme="minorHAnsi"/>
          <w:color w:val="auto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  <w:u w:val="single"/>
          </w:rPr>
          <w:id w:val="-601415833"/>
          <w:placeholder>
            <w:docPart w:val="07E6D27902124530A7C47D4F3EAAA962"/>
          </w:placeholder>
          <w:showingPlcHdr/>
        </w:sdtPr>
        <w:sdtContent>
          <w:r w:rsidR="00315BDA" w:rsidRPr="001F33B8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>E</w:t>
          </w:r>
          <w:r w:rsidR="00315BDA" w:rsidRPr="001F33B8">
            <w:rPr>
              <w:rStyle w:val="PlaceholderText"/>
              <w:rFonts w:asciiTheme="minorHAnsi" w:hAnsiTheme="minorHAnsi" w:cstheme="minorHAnsi"/>
              <w:color w:val="auto"/>
              <w:u w:val="single"/>
            </w:rPr>
            <w:t>nter Text Here</w:t>
          </w:r>
        </w:sdtContent>
      </w:sdt>
    </w:p>
    <w:p w14:paraId="7D12B0AB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51109904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Dear Mr. Snyder:</w:t>
      </w:r>
    </w:p>
    <w:p w14:paraId="04CB02E7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7B3B003A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 xml:space="preserve">In accordance with 23 USC §108(d) &amp; 23 CFR 710.501(e), The Ohio Department of Transportation is hereby requesting Federal funding for early acquisition of real property interests for the project referenced herein above. </w:t>
      </w:r>
    </w:p>
    <w:p w14:paraId="2184A6A3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78F96E8A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 xml:space="preserve">ODOT certifies that: </w:t>
      </w:r>
    </w:p>
    <w:p w14:paraId="14128E3C" w14:textId="77777777" w:rsidR="00DE4945" w:rsidRPr="001F33B8" w:rsidRDefault="00DE4945" w:rsidP="00F757B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1.</w:t>
      </w:r>
      <w:r w:rsidRPr="001F33B8">
        <w:rPr>
          <w:rFonts w:asciiTheme="minorHAnsi" w:hAnsiTheme="minorHAnsi" w:cstheme="minorHAnsi"/>
          <w:sz w:val="22"/>
          <w:szCs w:val="22"/>
        </w:rPr>
        <w:tab/>
        <w:t>It has authority to acquire the property under State law.</w:t>
      </w:r>
    </w:p>
    <w:p w14:paraId="26E74F11" w14:textId="153D230C" w:rsidR="00DE4945" w:rsidRPr="001F33B8" w:rsidRDefault="00DE4945" w:rsidP="00F757B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2.</w:t>
      </w:r>
      <w:r w:rsidRPr="001F33B8">
        <w:rPr>
          <w:rFonts w:asciiTheme="minorHAnsi" w:hAnsiTheme="minorHAnsi" w:cstheme="minorHAnsi"/>
          <w:sz w:val="22"/>
          <w:szCs w:val="22"/>
        </w:rPr>
        <w:tab/>
        <w:t xml:space="preserve">The acquisition is for </w:t>
      </w:r>
      <w:r w:rsidR="004045F3" w:rsidRPr="001F33B8">
        <w:rPr>
          <w:rFonts w:asciiTheme="minorHAnsi" w:hAnsiTheme="minorHAnsi" w:cstheme="minorHAnsi"/>
          <w:sz w:val="22"/>
          <w:szCs w:val="22"/>
        </w:rPr>
        <w:t>transportation purposes</w:t>
      </w:r>
      <w:r w:rsidRPr="001F33B8">
        <w:rPr>
          <w:rFonts w:asciiTheme="minorHAnsi" w:hAnsiTheme="minorHAnsi" w:cstheme="minorHAnsi"/>
          <w:sz w:val="22"/>
          <w:szCs w:val="22"/>
        </w:rPr>
        <w:t>.</w:t>
      </w:r>
    </w:p>
    <w:p w14:paraId="12D10CA8" w14:textId="77777777" w:rsidR="00DE4945" w:rsidRPr="001F33B8" w:rsidRDefault="00DE4945" w:rsidP="00F757B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3.</w:t>
      </w:r>
      <w:r w:rsidRPr="001F33B8">
        <w:rPr>
          <w:rFonts w:asciiTheme="minorHAnsi" w:hAnsiTheme="minorHAnsi" w:cstheme="minorHAnsi"/>
          <w:sz w:val="22"/>
          <w:szCs w:val="22"/>
        </w:rPr>
        <w:tab/>
        <w:t>The acquisition will not cause any significant adverse environmental impact.</w:t>
      </w:r>
    </w:p>
    <w:p w14:paraId="78DF3576" w14:textId="1AF6A082" w:rsidR="00DE4945" w:rsidRPr="001F33B8" w:rsidRDefault="00DE4945" w:rsidP="004045F3">
      <w:pPr>
        <w:ind w:left="720" w:right="-450" w:hanging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4.</w:t>
      </w:r>
      <w:r w:rsidRPr="001F33B8">
        <w:rPr>
          <w:rFonts w:asciiTheme="minorHAnsi" w:hAnsiTheme="minorHAnsi" w:cstheme="minorHAnsi"/>
          <w:sz w:val="22"/>
          <w:szCs w:val="22"/>
        </w:rPr>
        <w:tab/>
        <w:t xml:space="preserve">The acquisition will not limit the choice of reasonable alternatives for the project or otherwise </w:t>
      </w:r>
      <w:r w:rsidR="004045F3" w:rsidRPr="001F33B8">
        <w:rPr>
          <w:rFonts w:asciiTheme="minorHAnsi" w:hAnsiTheme="minorHAnsi" w:cstheme="minorHAnsi"/>
          <w:sz w:val="22"/>
          <w:szCs w:val="22"/>
        </w:rPr>
        <w:t>i</w:t>
      </w:r>
      <w:r w:rsidRPr="001F33B8">
        <w:rPr>
          <w:rFonts w:asciiTheme="minorHAnsi" w:hAnsiTheme="minorHAnsi" w:cstheme="minorHAnsi"/>
          <w:sz w:val="22"/>
          <w:szCs w:val="22"/>
        </w:rPr>
        <w:t xml:space="preserve">nfluence the decision of the Secretary on any approval required for the </w:t>
      </w:r>
      <w:proofErr w:type="gramStart"/>
      <w:r w:rsidRPr="001F33B8">
        <w:rPr>
          <w:rFonts w:asciiTheme="minorHAnsi" w:hAnsiTheme="minorHAnsi" w:cstheme="minorHAnsi"/>
          <w:sz w:val="22"/>
          <w:szCs w:val="22"/>
        </w:rPr>
        <w:t>project;</w:t>
      </w:r>
      <w:proofErr w:type="gramEnd"/>
    </w:p>
    <w:p w14:paraId="2612E50F" w14:textId="77777777" w:rsidR="00DE4945" w:rsidRPr="001F33B8" w:rsidRDefault="00DE4945" w:rsidP="00F757BD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5.</w:t>
      </w:r>
      <w:r w:rsidRPr="001F33B8">
        <w:rPr>
          <w:rFonts w:asciiTheme="minorHAnsi" w:hAnsiTheme="minorHAnsi" w:cstheme="minorHAnsi"/>
          <w:sz w:val="22"/>
          <w:szCs w:val="22"/>
        </w:rPr>
        <w:tab/>
        <w:t xml:space="preserve">The acquisition does not prevent the lead agency from making an impartial decision as to whether to accept an alternative that is being considered in the environmental review </w:t>
      </w:r>
      <w:proofErr w:type="gramStart"/>
      <w:r w:rsidRPr="001F33B8">
        <w:rPr>
          <w:rFonts w:asciiTheme="minorHAnsi" w:hAnsiTheme="minorHAnsi" w:cstheme="minorHAnsi"/>
          <w:sz w:val="22"/>
          <w:szCs w:val="22"/>
        </w:rPr>
        <w:t>process;</w:t>
      </w:r>
      <w:proofErr w:type="gramEnd"/>
    </w:p>
    <w:p w14:paraId="3DEA2739" w14:textId="77777777" w:rsidR="00DE4945" w:rsidRPr="001F33B8" w:rsidRDefault="00DE4945" w:rsidP="00F757B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6.</w:t>
      </w:r>
      <w:r w:rsidRPr="001F33B8">
        <w:rPr>
          <w:rFonts w:asciiTheme="minorHAnsi" w:hAnsiTheme="minorHAnsi" w:cstheme="minorHAnsi"/>
          <w:sz w:val="22"/>
          <w:szCs w:val="22"/>
        </w:rPr>
        <w:tab/>
        <w:t xml:space="preserve">The acquisition is consistent with the State transportation planning process under section </w:t>
      </w:r>
      <w:proofErr w:type="gramStart"/>
      <w:r w:rsidRPr="001F33B8">
        <w:rPr>
          <w:rFonts w:asciiTheme="minorHAnsi" w:hAnsiTheme="minorHAnsi" w:cstheme="minorHAnsi"/>
          <w:sz w:val="22"/>
          <w:szCs w:val="22"/>
        </w:rPr>
        <w:t>135;</w:t>
      </w:r>
      <w:proofErr w:type="gramEnd"/>
    </w:p>
    <w:p w14:paraId="5AEF8714" w14:textId="77777777" w:rsidR="00DE4945" w:rsidRPr="001F33B8" w:rsidRDefault="00DE4945" w:rsidP="00F757B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7.</w:t>
      </w:r>
      <w:r w:rsidRPr="001F33B8">
        <w:rPr>
          <w:rFonts w:asciiTheme="minorHAnsi" w:hAnsiTheme="minorHAnsi" w:cstheme="minorHAnsi"/>
          <w:sz w:val="22"/>
          <w:szCs w:val="22"/>
        </w:rPr>
        <w:tab/>
        <w:t>The acquisition complies with other applicable Federal laws (including regulations</w:t>
      </w:r>
      <w:proofErr w:type="gramStart"/>
      <w:r w:rsidRPr="001F33B8">
        <w:rPr>
          <w:rFonts w:asciiTheme="minorHAnsi" w:hAnsiTheme="minorHAnsi" w:cstheme="minorHAnsi"/>
          <w:sz w:val="22"/>
          <w:szCs w:val="22"/>
        </w:rPr>
        <w:t>);</w:t>
      </w:r>
      <w:proofErr w:type="gramEnd"/>
    </w:p>
    <w:p w14:paraId="321DEE25" w14:textId="77777777" w:rsidR="00DE4945" w:rsidRPr="001F33B8" w:rsidRDefault="00DE4945" w:rsidP="00F757B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8.</w:t>
      </w:r>
      <w:r w:rsidRPr="001F33B8">
        <w:rPr>
          <w:rFonts w:asciiTheme="minorHAnsi" w:hAnsiTheme="minorHAnsi" w:cstheme="minorHAnsi"/>
          <w:sz w:val="22"/>
          <w:szCs w:val="22"/>
        </w:rPr>
        <w:tab/>
        <w:t>The acquisition will be acquired through negotiation, without the threat of condemnation; and</w:t>
      </w:r>
    </w:p>
    <w:p w14:paraId="4145E027" w14:textId="3B740F2D" w:rsidR="00DE4945" w:rsidRPr="001F33B8" w:rsidRDefault="00DE4945" w:rsidP="00F757BD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9.</w:t>
      </w:r>
      <w:r w:rsidRPr="001F33B8">
        <w:rPr>
          <w:rFonts w:asciiTheme="minorHAnsi" w:hAnsiTheme="minorHAnsi" w:cstheme="minorHAnsi"/>
          <w:sz w:val="22"/>
          <w:szCs w:val="22"/>
        </w:rPr>
        <w:tab/>
        <w:t>The acquisition will not result in a reduction or elimination of benefits or assistance to a displaced person required by the Uniform Relocation Assistance and Real Property Acquisition Policies Act of 1970 (</w:t>
      </w:r>
      <w:hyperlink r:id="rId8" w:history="1">
        <w:r w:rsidRPr="001F33B8">
          <w:rPr>
            <w:rStyle w:val="Hyperlink"/>
            <w:rFonts w:asciiTheme="minorHAnsi" w:hAnsiTheme="minorHAnsi" w:cstheme="minorHAnsi"/>
            <w:sz w:val="22"/>
            <w:szCs w:val="22"/>
          </w:rPr>
          <w:t>42 U.S.C. 4601 et seq</w:t>
        </w:r>
      </w:hyperlink>
      <w:r w:rsidRPr="001F33B8">
        <w:rPr>
          <w:rFonts w:asciiTheme="minorHAnsi" w:hAnsiTheme="minorHAnsi" w:cstheme="minorHAnsi"/>
          <w:sz w:val="22"/>
          <w:szCs w:val="22"/>
        </w:rPr>
        <w:t>.) and title VI of the Civil Rights Act of 1964 (</w:t>
      </w:r>
      <w:hyperlink r:id="rId9" w:history="1">
        <w:r w:rsidRPr="001F33B8">
          <w:rPr>
            <w:rStyle w:val="Hyperlink"/>
            <w:rFonts w:asciiTheme="minorHAnsi" w:hAnsiTheme="minorHAnsi" w:cstheme="minorHAnsi"/>
            <w:sz w:val="22"/>
            <w:szCs w:val="22"/>
          </w:rPr>
          <w:t>42 U.S.C. 2000d et seq.</w:t>
        </w:r>
      </w:hyperlink>
      <w:r w:rsidRPr="001F33B8">
        <w:rPr>
          <w:rFonts w:asciiTheme="minorHAnsi" w:hAnsiTheme="minorHAnsi" w:cstheme="minorHAnsi"/>
          <w:sz w:val="22"/>
          <w:szCs w:val="22"/>
        </w:rPr>
        <w:t>).</w:t>
      </w:r>
    </w:p>
    <w:p w14:paraId="30B5026C" w14:textId="77777777" w:rsidR="00DE4945" w:rsidRPr="001F33B8" w:rsidRDefault="00DE4945" w:rsidP="00F757BD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10.</w:t>
      </w:r>
      <w:r w:rsidRPr="001F33B8">
        <w:rPr>
          <w:rFonts w:asciiTheme="minorHAnsi" w:hAnsiTheme="minorHAnsi" w:cstheme="minorHAnsi"/>
          <w:sz w:val="22"/>
          <w:szCs w:val="22"/>
        </w:rPr>
        <w:tab/>
        <w:t xml:space="preserve">ODOT has completed the National Environmental Policy Act review with respect to the acquisition of </w:t>
      </w:r>
      <w:proofErr w:type="gramStart"/>
      <w:r w:rsidRPr="001F33B8">
        <w:rPr>
          <w:rFonts w:asciiTheme="minorHAnsi" w:hAnsiTheme="minorHAnsi" w:cstheme="minorHAnsi"/>
          <w:sz w:val="22"/>
          <w:szCs w:val="22"/>
        </w:rPr>
        <w:t>the real</w:t>
      </w:r>
      <w:proofErr w:type="gramEnd"/>
      <w:r w:rsidRPr="001F33B8">
        <w:rPr>
          <w:rFonts w:asciiTheme="minorHAnsi" w:hAnsiTheme="minorHAnsi" w:cstheme="minorHAnsi"/>
          <w:sz w:val="22"/>
          <w:szCs w:val="22"/>
        </w:rPr>
        <w:t xml:space="preserve"> property interest.</w:t>
      </w:r>
    </w:p>
    <w:p w14:paraId="23DC98CE" w14:textId="77777777" w:rsidR="00562A02" w:rsidRPr="001F33B8" w:rsidRDefault="00562A02" w:rsidP="00F757BD">
      <w:pPr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5F7195DF" w14:textId="77777777" w:rsidR="009157AA" w:rsidRPr="001F33B8" w:rsidRDefault="00DE4945" w:rsidP="00F757BD">
      <w:pPr>
        <w:ind w:left="2160"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1F33B8">
        <w:rPr>
          <w:rFonts w:asciiTheme="minorHAnsi" w:hAnsiTheme="minorHAnsi" w:cstheme="minorHAnsi"/>
          <w:sz w:val="22"/>
          <w:szCs w:val="22"/>
          <w:u w:val="single"/>
        </w:rPr>
        <w:t>Right of Way Cost Estimate:</w:t>
      </w:r>
    </w:p>
    <w:p w14:paraId="05C2C575" w14:textId="77777777" w:rsidR="00E83771" w:rsidRPr="001F33B8" w:rsidRDefault="00E83771" w:rsidP="00F757BD">
      <w:pPr>
        <w:ind w:left="2160" w:firstLine="720"/>
        <w:rPr>
          <w:rFonts w:asciiTheme="minorHAnsi" w:hAnsiTheme="minorHAnsi" w:cstheme="minorHAnsi"/>
          <w:sz w:val="22"/>
          <w:szCs w:val="22"/>
          <w:u w:val="single"/>
        </w:rPr>
        <w:sectPr w:rsidR="00E83771" w:rsidRPr="001F33B8" w:rsidSect="001F33B8">
          <w:headerReference w:type="first" r:id="rId10"/>
          <w:footerReference w:type="first" r:id="rId11"/>
          <w:pgSz w:w="12240" w:h="15840"/>
          <w:pgMar w:top="1080" w:right="1080" w:bottom="1080" w:left="1080" w:header="576" w:footer="144" w:gutter="0"/>
          <w:cols w:space="720"/>
          <w:titlePg/>
          <w:docGrid w:linePitch="360"/>
        </w:sectPr>
      </w:pPr>
    </w:p>
    <w:p w14:paraId="35B9BF0C" w14:textId="55004573" w:rsidR="009157AA" w:rsidRPr="001F33B8" w:rsidRDefault="00562A02" w:rsidP="009157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33B8">
        <w:rPr>
          <w:rFonts w:asciiTheme="minorHAnsi" w:hAnsiTheme="minorHAnsi" w:cstheme="minorHAnsi"/>
          <w:color w:val="333333"/>
          <w:sz w:val="22"/>
          <w:szCs w:val="22"/>
        </w:rPr>
        <w:t xml:space="preserve">Right of way: </w:t>
      </w:r>
      <w:sdt>
        <w:sdtPr>
          <w:rPr>
            <w:rFonts w:asciiTheme="minorHAnsi" w:hAnsiTheme="minorHAnsi" w:cstheme="minorHAnsi"/>
            <w:b/>
            <w:sz w:val="22"/>
            <w:szCs w:val="22"/>
            <w:u w:val="single"/>
          </w:rPr>
          <w:id w:val="548261889"/>
          <w:placeholder>
            <w:docPart w:val="1671D91EF7014A59964193038ADD8188"/>
          </w:placeholder>
          <w:text/>
        </w:sdtPr>
        <w:sdtContent>
          <w:r w:rsidRPr="001F33B8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$ Enter Text Here</w:t>
          </w:r>
        </w:sdtContent>
      </w:sdt>
      <w:r w:rsidR="009157AA" w:rsidRPr="001F33B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F51AA" w:rsidRPr="001F33B8">
        <w:rPr>
          <w:rFonts w:asciiTheme="minorHAnsi" w:hAnsiTheme="minorHAnsi" w:cstheme="minorHAnsi"/>
          <w:b/>
          <w:sz w:val="22"/>
          <w:szCs w:val="22"/>
          <w:u w:val="single"/>
        </w:rPr>
        <w:br w:type="column"/>
      </w:r>
      <w:r w:rsidR="009157AA" w:rsidRPr="001F33B8">
        <w:rPr>
          <w:rFonts w:asciiTheme="minorHAnsi" w:hAnsiTheme="minorHAnsi" w:cstheme="minorHAnsi"/>
          <w:color w:val="333333"/>
          <w:sz w:val="22"/>
          <w:szCs w:val="22"/>
        </w:rPr>
        <w:t xml:space="preserve">Utilities: </w:t>
      </w:r>
      <w:sdt>
        <w:sdtPr>
          <w:rPr>
            <w:rFonts w:asciiTheme="minorHAnsi" w:hAnsiTheme="minorHAnsi" w:cstheme="minorHAnsi"/>
            <w:b/>
            <w:sz w:val="22"/>
            <w:szCs w:val="22"/>
            <w:u w:val="single"/>
          </w:rPr>
          <w:id w:val="-2002269579"/>
          <w:placeholder>
            <w:docPart w:val="FA8CBE58C9DC445BA26692DAFD44CFFD"/>
          </w:placeholder>
          <w:text/>
        </w:sdtPr>
        <w:sdtContent>
          <w:r w:rsidR="009157AA" w:rsidRPr="001F33B8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$ Enter Text Here</w:t>
          </w:r>
        </w:sdtContent>
      </w:sdt>
      <w:r w:rsidR="009157AA" w:rsidRPr="001F33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51AA" w:rsidRPr="001F33B8">
        <w:rPr>
          <w:rFonts w:asciiTheme="minorHAnsi" w:hAnsiTheme="minorHAnsi" w:cstheme="minorHAnsi"/>
          <w:bCs/>
          <w:sz w:val="22"/>
          <w:szCs w:val="22"/>
        </w:rPr>
        <w:br w:type="column"/>
      </w:r>
      <w:r w:rsidR="009157AA" w:rsidRPr="001F33B8">
        <w:rPr>
          <w:rFonts w:asciiTheme="minorHAnsi" w:hAnsiTheme="minorHAnsi" w:cstheme="minorHAnsi"/>
          <w:bCs/>
          <w:sz w:val="22"/>
          <w:szCs w:val="22"/>
        </w:rPr>
        <w:t>S</w:t>
      </w:r>
      <w:r w:rsidRPr="001F33B8">
        <w:rPr>
          <w:rFonts w:asciiTheme="minorHAnsi" w:hAnsiTheme="minorHAnsi" w:cstheme="minorHAnsi"/>
          <w:bCs/>
          <w:color w:val="333333"/>
          <w:sz w:val="22"/>
          <w:szCs w:val="22"/>
        </w:rPr>
        <w:t>ervices</w:t>
      </w:r>
      <w:r w:rsidRPr="001F33B8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  <w:u w:val="single"/>
          </w:rPr>
          <w:id w:val="1445259475"/>
          <w:placeholder>
            <w:docPart w:val="1671D91EF7014A59964193038ADD8188"/>
          </w:placeholder>
          <w:text/>
        </w:sdtPr>
        <w:sdtContent>
          <w:r w:rsidRPr="001F33B8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$ Enter Text Here</w:t>
          </w:r>
        </w:sdtContent>
      </w:sdt>
    </w:p>
    <w:p w14:paraId="1C1DBC0C" w14:textId="1A5491A0" w:rsidR="00E83771" w:rsidRPr="001F33B8" w:rsidRDefault="00E83771" w:rsidP="009157AA">
      <w:pPr>
        <w:rPr>
          <w:rFonts w:asciiTheme="minorHAnsi" w:hAnsiTheme="minorHAnsi" w:cstheme="minorHAnsi"/>
          <w:b/>
          <w:sz w:val="22"/>
          <w:szCs w:val="22"/>
          <w:u w:val="single"/>
        </w:rPr>
        <w:sectPr w:rsidR="00E83771" w:rsidRPr="001F33B8" w:rsidSect="001F33B8">
          <w:type w:val="continuous"/>
          <w:pgSz w:w="12240" w:h="15840"/>
          <w:pgMar w:top="1080" w:right="1080" w:bottom="1080" w:left="1080" w:header="720" w:footer="720" w:gutter="0"/>
          <w:cols w:num="3" w:space="720"/>
          <w:titlePg/>
          <w:docGrid w:linePitch="360"/>
        </w:sectPr>
      </w:pPr>
    </w:p>
    <w:p w14:paraId="496CD1B0" w14:textId="77777777" w:rsidR="009157AA" w:rsidRPr="001F33B8" w:rsidRDefault="009157AA" w:rsidP="00562A02">
      <w:pPr>
        <w:tabs>
          <w:tab w:val="left" w:pos="2970"/>
        </w:tabs>
        <w:rPr>
          <w:rFonts w:asciiTheme="minorHAnsi" w:hAnsiTheme="minorHAnsi" w:cstheme="minorHAnsi"/>
          <w:sz w:val="22"/>
          <w:szCs w:val="22"/>
        </w:rPr>
        <w:sectPr w:rsidR="009157AA" w:rsidRPr="001F33B8" w:rsidSect="001F33B8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47479FB2" w14:textId="77777777" w:rsidR="007F51AA" w:rsidRPr="001F33B8" w:rsidRDefault="007F51AA" w:rsidP="00DE4945">
      <w:pPr>
        <w:rPr>
          <w:rFonts w:asciiTheme="minorHAnsi" w:hAnsiTheme="minorHAnsi" w:cstheme="minorHAnsi"/>
          <w:sz w:val="22"/>
          <w:szCs w:val="22"/>
        </w:rPr>
      </w:pPr>
    </w:p>
    <w:p w14:paraId="08D7FBAA" w14:textId="3DE4050C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Respectfully submitted,</w:t>
      </w:r>
    </w:p>
    <w:p w14:paraId="4EA4AE89" w14:textId="77777777" w:rsidR="00DE4945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733E738E" w14:textId="77777777" w:rsidR="001F33B8" w:rsidRPr="001F33B8" w:rsidRDefault="001F33B8" w:rsidP="00DE4945">
      <w:pPr>
        <w:rPr>
          <w:rFonts w:asciiTheme="minorHAnsi" w:hAnsiTheme="minorHAnsi" w:cstheme="minorHAnsi"/>
          <w:sz w:val="22"/>
          <w:szCs w:val="22"/>
        </w:rPr>
      </w:pPr>
    </w:p>
    <w:p w14:paraId="1EC8A10D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</w:p>
    <w:p w14:paraId="11D73D0D" w14:textId="77777777" w:rsidR="00DE4945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Drew Gilmore</w:t>
      </w:r>
    </w:p>
    <w:p w14:paraId="154EE1E5" w14:textId="094DE096" w:rsidR="00912381" w:rsidRPr="001F33B8" w:rsidRDefault="00DE4945" w:rsidP="00DE4945">
      <w:pPr>
        <w:rPr>
          <w:rFonts w:asciiTheme="minorHAnsi" w:hAnsiTheme="minorHAnsi" w:cstheme="minorHAnsi"/>
          <w:sz w:val="22"/>
          <w:szCs w:val="22"/>
        </w:rPr>
      </w:pPr>
      <w:r w:rsidRPr="001F33B8">
        <w:rPr>
          <w:rFonts w:asciiTheme="minorHAnsi" w:hAnsiTheme="minorHAnsi" w:cstheme="minorHAnsi"/>
          <w:sz w:val="22"/>
          <w:szCs w:val="22"/>
        </w:rPr>
        <w:t>Administrator, Office of Real Estate</w:t>
      </w:r>
    </w:p>
    <w:sectPr w:rsidR="00912381" w:rsidRPr="001F33B8" w:rsidSect="001F33B8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6EBB" w14:textId="77777777" w:rsidR="00924661" w:rsidRDefault="00924661" w:rsidP="001B7505">
      <w:r>
        <w:separator/>
      </w:r>
    </w:p>
  </w:endnote>
  <w:endnote w:type="continuationSeparator" w:id="0">
    <w:p w14:paraId="6262D51E" w14:textId="77777777" w:rsidR="00924661" w:rsidRDefault="00924661" w:rsidP="001B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erif 4 14pt SemiBold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3 SemiBold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BC2E" w14:textId="77777777" w:rsidR="00C74325" w:rsidRPr="00912381" w:rsidRDefault="00C74325">
    <w:pPr>
      <w:pStyle w:val="Footer"/>
      <w:rPr>
        <w:sz w:val="2"/>
        <w:szCs w:val="2"/>
      </w:rPr>
    </w:pPr>
    <w:r w:rsidRPr="00912381">
      <w:rPr>
        <w:noProof/>
        <w:sz w:val="2"/>
        <w:szCs w:val="2"/>
      </w:rPr>
      <w:drawing>
        <wp:anchor distT="0" distB="0" distL="114300" distR="114300" simplePos="0" relativeHeight="251663360" behindDoc="1" locked="1" layoutInCell="1" allowOverlap="1" wp14:anchorId="476A5BE0" wp14:editId="45AC8D99">
          <wp:simplePos x="0" y="0"/>
          <wp:positionH relativeFrom="page">
            <wp:align>center</wp:align>
          </wp:positionH>
          <wp:positionV relativeFrom="page">
            <wp:posOffset>9124950</wp:posOffset>
          </wp:positionV>
          <wp:extent cx="7752080" cy="828675"/>
          <wp:effectExtent l="0" t="0" r="1270" b="9525"/>
          <wp:wrapTopAndBottom/>
          <wp:docPr id="343221590" name="Picture 343221590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983443" name="Picture 2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29" b="14444"/>
                  <a:stretch/>
                </pic:blipFill>
                <pic:spPr bwMode="auto">
                  <a:xfrm>
                    <a:off x="0" y="0"/>
                    <a:ext cx="775208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86C8" w14:textId="77777777" w:rsidR="00924661" w:rsidRDefault="00924661" w:rsidP="001B7505">
      <w:r>
        <w:separator/>
      </w:r>
    </w:p>
  </w:footnote>
  <w:footnote w:type="continuationSeparator" w:id="0">
    <w:p w14:paraId="5BCB9D1D" w14:textId="77777777" w:rsidR="00924661" w:rsidRDefault="00924661" w:rsidP="001B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B05C" w14:textId="77777777" w:rsidR="00C74325" w:rsidRPr="00ED5050" w:rsidRDefault="00C74325">
    <w:pPr>
      <w:pStyle w:val="Header"/>
      <w:rPr>
        <w:sz w:val="2"/>
        <w:szCs w:val="2"/>
      </w:rPr>
    </w:pPr>
    <w:r w:rsidRPr="00ED505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7E06A0BB" wp14:editId="47D29FCC">
          <wp:simplePos x="0" y="0"/>
          <wp:positionH relativeFrom="page">
            <wp:align>right</wp:align>
          </wp:positionH>
          <wp:positionV relativeFrom="paragraph">
            <wp:posOffset>-213995</wp:posOffset>
          </wp:positionV>
          <wp:extent cx="7769860" cy="1038225"/>
          <wp:effectExtent l="0" t="0" r="2540" b="9525"/>
          <wp:wrapTopAndBottom/>
          <wp:docPr id="1594322189" name="Picture 1594322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99309" name="Picture 143789930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60"/>
                  <a:stretch/>
                </pic:blipFill>
                <pic:spPr bwMode="auto">
                  <a:xfrm>
                    <a:off x="0" y="0"/>
                    <a:ext cx="776986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3468C"/>
    <w:multiLevelType w:val="hybridMultilevel"/>
    <w:tmpl w:val="34AA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BF"/>
    <w:rsid w:val="000C7A19"/>
    <w:rsid w:val="00153553"/>
    <w:rsid w:val="001B2E12"/>
    <w:rsid w:val="001B7505"/>
    <w:rsid w:val="001F33B8"/>
    <w:rsid w:val="001F4037"/>
    <w:rsid w:val="0020567A"/>
    <w:rsid w:val="002B6355"/>
    <w:rsid w:val="00315BDA"/>
    <w:rsid w:val="0032384C"/>
    <w:rsid w:val="0039502E"/>
    <w:rsid w:val="004045F3"/>
    <w:rsid w:val="00430913"/>
    <w:rsid w:val="004827A0"/>
    <w:rsid w:val="004927B5"/>
    <w:rsid w:val="004C6541"/>
    <w:rsid w:val="004D7433"/>
    <w:rsid w:val="004E1EE6"/>
    <w:rsid w:val="00534D0E"/>
    <w:rsid w:val="00562A02"/>
    <w:rsid w:val="00591BEE"/>
    <w:rsid w:val="005F5B46"/>
    <w:rsid w:val="00610B44"/>
    <w:rsid w:val="006418C4"/>
    <w:rsid w:val="00641DD5"/>
    <w:rsid w:val="00663736"/>
    <w:rsid w:val="00690F84"/>
    <w:rsid w:val="00692E5E"/>
    <w:rsid w:val="006E113F"/>
    <w:rsid w:val="006E4B6B"/>
    <w:rsid w:val="007A42E0"/>
    <w:rsid w:val="007D6449"/>
    <w:rsid w:val="007F51AA"/>
    <w:rsid w:val="00853AC6"/>
    <w:rsid w:val="008A04A0"/>
    <w:rsid w:val="00912381"/>
    <w:rsid w:val="009157AA"/>
    <w:rsid w:val="00924661"/>
    <w:rsid w:val="00A87884"/>
    <w:rsid w:val="00AB7EF7"/>
    <w:rsid w:val="00AD760C"/>
    <w:rsid w:val="00B13F0A"/>
    <w:rsid w:val="00B370EF"/>
    <w:rsid w:val="00B448CC"/>
    <w:rsid w:val="00C17629"/>
    <w:rsid w:val="00C74325"/>
    <w:rsid w:val="00C94EAB"/>
    <w:rsid w:val="00CC554D"/>
    <w:rsid w:val="00D773BF"/>
    <w:rsid w:val="00D97880"/>
    <w:rsid w:val="00DE4945"/>
    <w:rsid w:val="00E23D83"/>
    <w:rsid w:val="00E83771"/>
    <w:rsid w:val="00ED5050"/>
    <w:rsid w:val="00F10657"/>
    <w:rsid w:val="00F757BD"/>
    <w:rsid w:val="00F76ABB"/>
    <w:rsid w:val="00F76DC1"/>
    <w:rsid w:val="3A881945"/>
    <w:rsid w:val="3C19BE47"/>
    <w:rsid w:val="5D8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9A9DB"/>
  <w15:chartTrackingRefBased/>
  <w15:docId w15:val="{43079AB1-68C0-4DFD-BE59-9C99CD7A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Body"/>
    <w:qFormat/>
    <w:rsid w:val="00AB7EF7"/>
    <w:rPr>
      <w:rFonts w:ascii="Source Sans 3" w:hAnsi="Source Sans 3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EF7"/>
    <w:pPr>
      <w:keepNext/>
      <w:keepLines/>
      <w:spacing w:before="240"/>
      <w:outlineLvl w:val="0"/>
    </w:pPr>
    <w:rPr>
      <w:rFonts w:eastAsiaTheme="majorEastAsia" w:cstheme="majorBidi"/>
      <w:b/>
      <w:color w:val="0197D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B7EF7"/>
    <w:pPr>
      <w:keepNext/>
      <w:keepLines/>
      <w:spacing w:before="40"/>
      <w:outlineLvl w:val="1"/>
    </w:pPr>
    <w:rPr>
      <w:rFonts w:eastAsiaTheme="majorEastAsia" w:cstheme="majorBidi"/>
      <w:b/>
      <w:color w:val="0B3F75"/>
      <w:sz w:val="32"/>
      <w:szCs w:val="26"/>
    </w:rPr>
  </w:style>
  <w:style w:type="paragraph" w:styleId="Heading3">
    <w:name w:val="heading 3"/>
    <w:aliases w:val="Subhead 1"/>
    <w:basedOn w:val="Normal"/>
    <w:next w:val="Normal"/>
    <w:link w:val="Heading3Char"/>
    <w:autoRedefine/>
    <w:uiPriority w:val="9"/>
    <w:unhideWhenUsed/>
    <w:qFormat/>
    <w:rsid w:val="00AB7EF7"/>
    <w:pPr>
      <w:keepNext/>
      <w:keepLines/>
      <w:spacing w:before="40"/>
      <w:outlineLvl w:val="2"/>
    </w:pPr>
    <w:rPr>
      <w:rFonts w:eastAsiaTheme="majorEastAsia" w:cstheme="majorBidi"/>
      <w:color w:val="0B3E75"/>
      <w:sz w:val="28"/>
    </w:rPr>
  </w:style>
  <w:style w:type="paragraph" w:styleId="Heading4">
    <w:name w:val="heading 4"/>
    <w:aliases w:val="Subhead 2"/>
    <w:basedOn w:val="Normal"/>
    <w:next w:val="Normal"/>
    <w:link w:val="Heading4Char"/>
    <w:autoRedefine/>
    <w:uiPriority w:val="9"/>
    <w:semiHidden/>
    <w:unhideWhenUsed/>
    <w:qFormat/>
    <w:rsid w:val="00AB7EF7"/>
    <w:pPr>
      <w:keepNext/>
      <w:keepLines/>
      <w:spacing w:before="40"/>
      <w:outlineLvl w:val="3"/>
    </w:pPr>
    <w:rPr>
      <w:rFonts w:eastAsiaTheme="majorEastAsia" w:cstheme="majorBidi"/>
      <w:iCs/>
      <w:color w:val="0098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EF7"/>
    <w:rPr>
      <w:rFonts w:ascii="Source Sans 3" w:eastAsiaTheme="majorEastAsia" w:hAnsi="Source Sans 3" w:cstheme="majorBidi"/>
      <w:b/>
      <w:color w:val="0197D3"/>
      <w:sz w:val="32"/>
      <w:szCs w:val="32"/>
    </w:rPr>
  </w:style>
  <w:style w:type="character" w:customStyle="1" w:styleId="Heading3Char">
    <w:name w:val="Heading 3 Char"/>
    <w:aliases w:val="Subhead 1 Char"/>
    <w:basedOn w:val="DefaultParagraphFont"/>
    <w:link w:val="Heading3"/>
    <w:uiPriority w:val="9"/>
    <w:rsid w:val="00AB7EF7"/>
    <w:rPr>
      <w:rFonts w:ascii="Source Sans 3" w:eastAsiaTheme="majorEastAsia" w:hAnsi="Source Sans 3" w:cstheme="majorBidi"/>
      <w:color w:val="0B3E7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EF7"/>
    <w:rPr>
      <w:rFonts w:ascii="Source Sans 3" w:eastAsiaTheme="majorEastAsia" w:hAnsi="Source Sans 3" w:cstheme="majorBidi"/>
      <w:b/>
      <w:color w:val="0B3F75"/>
      <w:sz w:val="32"/>
      <w:szCs w:val="26"/>
    </w:rPr>
  </w:style>
  <w:style w:type="character" w:customStyle="1" w:styleId="Heading4Char">
    <w:name w:val="Heading 4 Char"/>
    <w:aliases w:val="Subhead 2 Char"/>
    <w:basedOn w:val="DefaultParagraphFont"/>
    <w:link w:val="Heading4"/>
    <w:uiPriority w:val="9"/>
    <w:semiHidden/>
    <w:rsid w:val="00AB7EF7"/>
    <w:rPr>
      <w:rFonts w:ascii="Source Sans 3" w:eastAsiaTheme="majorEastAsia" w:hAnsi="Source Sans 3" w:cstheme="majorBidi"/>
      <w:iCs/>
      <w:color w:val="0098D2"/>
      <w:sz w:val="28"/>
    </w:rPr>
  </w:style>
  <w:style w:type="character" w:styleId="IntenseEmphasis">
    <w:name w:val="Intense Emphasis"/>
    <w:aliases w:val="Callout 1"/>
    <w:basedOn w:val="DefaultParagraphFont"/>
    <w:uiPriority w:val="21"/>
    <w:qFormat/>
    <w:rsid w:val="00AB7EF7"/>
    <w:rPr>
      <w:rFonts w:ascii="Source Serif 4 14pt SemiBold" w:hAnsi="Source Serif 4 14pt SemiBold"/>
      <w:i/>
      <w:iCs/>
      <w:color w:val="0098D2"/>
    </w:rPr>
  </w:style>
  <w:style w:type="paragraph" w:customStyle="1" w:styleId="Subheading1">
    <w:name w:val="Subheading 1"/>
    <w:basedOn w:val="Normal"/>
    <w:autoRedefine/>
    <w:qFormat/>
    <w:rsid w:val="00B448CC"/>
    <w:rPr>
      <w:rFonts w:ascii="Source Sans 3 SemiBold" w:hAnsi="Source Sans 3 SemiBold"/>
      <w:b/>
      <w:color w:val="0B3F75"/>
      <w:sz w:val="28"/>
    </w:rPr>
  </w:style>
  <w:style w:type="paragraph" w:customStyle="1" w:styleId="Subheading2">
    <w:name w:val="Subheading 2"/>
    <w:basedOn w:val="Subheading1"/>
    <w:autoRedefine/>
    <w:qFormat/>
    <w:rsid w:val="00B448CC"/>
    <w:rPr>
      <w:color w:val="0098D2"/>
    </w:rPr>
  </w:style>
  <w:style w:type="paragraph" w:customStyle="1" w:styleId="Style1">
    <w:name w:val="Style1"/>
    <w:basedOn w:val="Heading2"/>
    <w:autoRedefine/>
    <w:qFormat/>
    <w:rsid w:val="00B448CC"/>
    <w:pPr>
      <w:jc w:val="center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1B7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505"/>
    <w:rPr>
      <w:rFonts w:ascii="Source Sans 3" w:hAnsi="Source Sans 3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B7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505"/>
    <w:rPr>
      <w:rFonts w:ascii="Source Sans 3" w:hAnsi="Source Sans 3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D773BF"/>
    <w:rPr>
      <w:color w:val="0198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3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42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42/4601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uscode/text/42/2000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anding\ODOT-Microsoft-Templates\Letterhead\ODOT-CO-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8E50-01D7-4D75-8C81-3A46E120DC94}"/>
      </w:docPartPr>
      <w:docPartBody>
        <w:p w:rsidR="00E374C6" w:rsidRDefault="00E374C6">
          <w:r w:rsidRPr="00170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1D91EF7014A59964193038ADD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EB9B-3B4E-4D6C-9F91-06EEC56E82C7}"/>
      </w:docPartPr>
      <w:docPartBody>
        <w:p w:rsidR="00E374C6" w:rsidRDefault="00E374C6" w:rsidP="00E374C6">
          <w:pPr>
            <w:pStyle w:val="1671D91EF7014A59964193038ADD8188"/>
          </w:pPr>
          <w:r w:rsidRPr="00AC0211">
            <w:rPr>
              <w:rStyle w:val="PlaceholderText"/>
            </w:rPr>
            <w:t>Click here to enter text.</w:t>
          </w:r>
        </w:p>
      </w:docPartBody>
    </w:docPart>
    <w:docPart>
      <w:docPartPr>
        <w:name w:val="FA8CBE58C9DC445BA26692DAFD44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69BB-A7F3-4118-AEF4-8838F9EC9A6F}"/>
      </w:docPartPr>
      <w:docPartBody>
        <w:p w:rsidR="00E374C6" w:rsidRDefault="00E374C6" w:rsidP="00E374C6">
          <w:pPr>
            <w:pStyle w:val="FA8CBE58C9DC445BA26692DAFD44CFFD"/>
          </w:pPr>
          <w:r w:rsidRPr="00AC0211">
            <w:rPr>
              <w:rStyle w:val="PlaceholderText"/>
            </w:rPr>
            <w:t>Click here to enter text.</w:t>
          </w:r>
        </w:p>
      </w:docPartBody>
    </w:docPart>
    <w:docPart>
      <w:docPartPr>
        <w:name w:val="B8C332CBD3FD458694B553B29C25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C505-28F7-49E3-9263-2D7F800C4A5F}"/>
      </w:docPartPr>
      <w:docPartBody>
        <w:p w:rsidR="00E374C6" w:rsidRDefault="00E374C6" w:rsidP="00E374C6">
          <w:pPr>
            <w:pStyle w:val="B8C332CBD3FD458694B553B29C256A0C2"/>
          </w:pPr>
          <w:r w:rsidRPr="001F33B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035B8F61E68447738BA581C1CAEA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9AD6-EF08-47CA-9F97-7FD46C81B3F7}"/>
      </w:docPartPr>
      <w:docPartBody>
        <w:p w:rsidR="00E374C6" w:rsidRDefault="00E374C6" w:rsidP="00E374C6">
          <w:pPr>
            <w:pStyle w:val="035B8F61E68447738BA581C1CAEAE2BD2"/>
          </w:pPr>
          <w:r w:rsidRPr="001F33B8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>E</w:t>
          </w:r>
          <w:r w:rsidRPr="001F33B8">
            <w:rPr>
              <w:rStyle w:val="PlaceholderText"/>
              <w:rFonts w:asciiTheme="minorHAnsi" w:hAnsiTheme="minorHAnsi" w:cstheme="minorHAnsi"/>
              <w:color w:val="auto"/>
              <w:u w:val="single"/>
            </w:rPr>
            <w:t>nter Text Here</w:t>
          </w:r>
        </w:p>
      </w:docPartBody>
    </w:docPart>
    <w:docPart>
      <w:docPartPr>
        <w:name w:val="07E6D27902124530A7C47D4F3EAA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29C0-5BF5-4A0D-9690-CDC73C1090B2}"/>
      </w:docPartPr>
      <w:docPartBody>
        <w:p w:rsidR="00E374C6" w:rsidRDefault="00E374C6" w:rsidP="00E374C6">
          <w:pPr>
            <w:pStyle w:val="07E6D27902124530A7C47D4F3EAAA9622"/>
          </w:pPr>
          <w:r w:rsidRPr="001F33B8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>E</w:t>
          </w:r>
          <w:r w:rsidRPr="001F33B8">
            <w:rPr>
              <w:rStyle w:val="PlaceholderText"/>
              <w:rFonts w:asciiTheme="minorHAnsi" w:hAnsiTheme="minorHAnsi" w:cstheme="minorHAnsi"/>
              <w:color w:val="auto"/>
              <w:u w:val="single"/>
            </w:rPr>
            <w:t>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erif 4 14pt SemiBold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3 SemiBold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C6"/>
    <w:rsid w:val="00E374C6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4C6"/>
    <w:rPr>
      <w:color w:val="666666"/>
    </w:rPr>
  </w:style>
  <w:style w:type="paragraph" w:customStyle="1" w:styleId="9D81CC6D825A48E8B837B9B85CEE153E">
    <w:name w:val="9D81CC6D825A48E8B837B9B85CEE153E"/>
    <w:rsid w:val="00E374C6"/>
  </w:style>
  <w:style w:type="paragraph" w:customStyle="1" w:styleId="487016CEB89847E1A63D86E1D1373D78">
    <w:name w:val="487016CEB89847E1A63D86E1D1373D78"/>
    <w:rsid w:val="00E374C6"/>
  </w:style>
  <w:style w:type="paragraph" w:customStyle="1" w:styleId="E848393E8F5B4B0C8A0C7EE0CA4F13FF">
    <w:name w:val="E848393E8F5B4B0C8A0C7EE0CA4F13FF"/>
    <w:rsid w:val="00E374C6"/>
  </w:style>
  <w:style w:type="paragraph" w:customStyle="1" w:styleId="1671D91EF7014A59964193038ADD8188">
    <w:name w:val="1671D91EF7014A59964193038ADD8188"/>
    <w:rsid w:val="00E374C6"/>
  </w:style>
  <w:style w:type="paragraph" w:customStyle="1" w:styleId="FA8CBE58C9DC445BA26692DAFD44CFFD">
    <w:name w:val="FA8CBE58C9DC445BA26692DAFD44CFFD"/>
    <w:rsid w:val="00E374C6"/>
  </w:style>
  <w:style w:type="paragraph" w:customStyle="1" w:styleId="C607A1F1344B4AAF91C45DC877F3D1C8">
    <w:name w:val="C607A1F1344B4AAF91C45DC877F3D1C8"/>
    <w:rsid w:val="00E374C6"/>
  </w:style>
  <w:style w:type="paragraph" w:customStyle="1" w:styleId="3AE564F1EC714687A649040B71620DA1">
    <w:name w:val="3AE564F1EC714687A649040B71620DA1"/>
    <w:rsid w:val="00E374C6"/>
  </w:style>
  <w:style w:type="paragraph" w:customStyle="1" w:styleId="B8C332CBD3FD458694B553B29C256A0C">
    <w:name w:val="B8C332CBD3FD458694B553B29C256A0C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035B8F61E68447738BA581C1CAEAE2BD">
    <w:name w:val="035B8F61E68447738BA581C1CAEAE2BD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07E6D27902124530A7C47D4F3EAAA962">
    <w:name w:val="07E6D27902124530A7C47D4F3EAAA962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B8C332CBD3FD458694B553B29C256A0C1">
    <w:name w:val="B8C332CBD3FD458694B553B29C256A0C1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035B8F61E68447738BA581C1CAEAE2BD1">
    <w:name w:val="035B8F61E68447738BA581C1CAEAE2BD1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07E6D27902124530A7C47D4F3EAAA9621">
    <w:name w:val="07E6D27902124530A7C47D4F3EAAA9621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B8C332CBD3FD458694B553B29C256A0C2">
    <w:name w:val="B8C332CBD3FD458694B553B29C256A0C2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035B8F61E68447738BA581C1CAEAE2BD2">
    <w:name w:val="035B8F61E68447738BA581C1CAEAE2BD2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  <w:style w:type="paragraph" w:customStyle="1" w:styleId="07E6D27902124530A7C47D4F3EAAA9622">
    <w:name w:val="07E6D27902124530A7C47D4F3EAAA9622"/>
    <w:rsid w:val="00E374C6"/>
    <w:pPr>
      <w:spacing w:after="0" w:line="240" w:lineRule="auto"/>
    </w:pPr>
    <w:rPr>
      <w:rFonts w:ascii="Source Sans 3" w:eastAsiaTheme="minorHAnsi" w:hAnsi="Source Sans 3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DOT-HoiA-Cobrand">
      <a:dk1>
        <a:srgbClr val="000000"/>
      </a:dk1>
      <a:lt1>
        <a:sysClr val="window" lastClr="FFFFFF"/>
      </a:lt1>
      <a:dk2>
        <a:srgbClr val="B0B3B0"/>
      </a:dk2>
      <a:lt2>
        <a:srgbClr val="FFFFFF"/>
      </a:lt2>
      <a:accent1>
        <a:srgbClr val="1A4174"/>
      </a:accent1>
      <a:accent2>
        <a:srgbClr val="C12637"/>
      </a:accent2>
      <a:accent3>
        <a:srgbClr val="009969"/>
      </a:accent3>
      <a:accent4>
        <a:srgbClr val="0198D2"/>
      </a:accent4>
      <a:accent5>
        <a:srgbClr val="EAA821"/>
      </a:accent5>
      <a:accent6>
        <a:srgbClr val="DC582A"/>
      </a:accent6>
      <a:hlink>
        <a:srgbClr val="0198D2"/>
      </a:hlink>
      <a:folHlink>
        <a:srgbClr val="1A417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98366301-8822-4615-b18f-186ab8913baf">2024-02-22T05:00:00+00:00</Revision_x0020_Date>
    <Relocation_x0020_Classification xmlns="98366301-8822-4615-b18f-186ab8913baf">Acquisition</Relocation_x0020_Classification>
    <Form_x0020_Type xmlns="98366301-8822-4615-b18f-186ab8913baf">Early Acquisition Pre NEPA</Form_x0020_Type>
    <REMS xmlns="98366301-8822-4615-b18f-186ab8913baf">YES</REMS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C64E293E-1B76-4D58-864D-68973CBA9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E3A0E-4B99-4DB4-BEE8-5ADA60A105EB}"/>
</file>

<file path=customXml/itemProps3.xml><?xml version="1.0" encoding="utf-8"?>
<ds:datastoreItem xmlns:ds="http://schemas.openxmlformats.org/officeDocument/2006/customXml" ds:itemID="{E6E910C9-1DCC-4211-ACE3-C8030AFFB1A6}"/>
</file>

<file path=customXml/itemProps4.xml><?xml version="1.0" encoding="utf-8"?>
<ds:datastoreItem xmlns:ds="http://schemas.openxmlformats.org/officeDocument/2006/customXml" ds:itemID="{E86DFE5E-0787-4FE2-89F7-D71AD003DFEE}"/>
</file>

<file path=docProps/app.xml><?xml version="1.0" encoding="utf-8"?>
<Properties xmlns="http://schemas.openxmlformats.org/officeDocument/2006/extended-properties" xmlns:vt="http://schemas.openxmlformats.org/officeDocument/2006/docPropsVTypes">
  <Template>ODOT-CO-Letterhead</Template>
  <TotalTime>12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Pace</dc:creator>
  <cp:keywords/>
  <dc:description/>
  <cp:lastModifiedBy>Castner, Stephanie</cp:lastModifiedBy>
  <cp:revision>3</cp:revision>
  <cp:lastPrinted>2025-02-28T13:18:00Z</cp:lastPrinted>
  <dcterms:created xsi:type="dcterms:W3CDTF">2025-02-28T15:44:00Z</dcterms:created>
  <dcterms:modified xsi:type="dcterms:W3CDTF">2025-02-28T15:55:00Z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